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70B31A">
      <w:pPr>
        <w:jc w:val="center"/>
        <w:rPr>
          <w:rFonts w:hint="eastAsia"/>
          <w:b/>
          <w:bCs/>
          <w:color w:val="000000"/>
          <w:sz w:val="32"/>
          <w:szCs w:val="32"/>
          <w:lang w:eastAsia="zh"/>
          <w:woUserID w:val="1"/>
        </w:rPr>
      </w:pPr>
      <w:bookmarkStart w:id="0" w:name="_GoBack"/>
      <w:r>
        <w:rPr>
          <w:rFonts w:hint="eastAsia"/>
          <w:b/>
          <w:bCs/>
          <w:sz w:val="32"/>
          <w:szCs w:val="32"/>
          <w:lang w:eastAsia="zh"/>
          <w:woUserID w:val="1"/>
        </w:rPr>
        <w:t>斯巴达.伊弥尔国际服，单机3-5百R高利润砖点玩法和同步协同</w:t>
      </w:r>
      <w:r>
        <w:rPr>
          <w:rFonts w:hint="eastAsia"/>
          <w:b/>
          <w:bCs/>
          <w:color w:val="000000"/>
          <w:sz w:val="32"/>
          <w:szCs w:val="32"/>
          <w:lang w:eastAsia="zh"/>
          <w:woUserID w:val="1"/>
        </w:rPr>
        <w:t>作战使用设置教程</w:t>
      </w:r>
    </w:p>
    <w:bookmarkEnd w:id="0"/>
    <w:p w14:paraId="12BDA11D">
      <w:pPr>
        <w:jc w:val="left"/>
        <w:rPr>
          <w:rFonts w:hint="eastAsia"/>
          <w:b/>
          <w:bCs/>
          <w:color w:val="000000"/>
          <w:sz w:val="32"/>
          <w:szCs w:val="32"/>
          <w:lang w:eastAsia="zh"/>
          <w:woUserID w:val="1"/>
        </w:rPr>
      </w:pPr>
      <w:r>
        <w:rPr>
          <w:rFonts w:hint="eastAsia"/>
          <w:b/>
          <w:bCs/>
          <w:color w:val="000000"/>
          <w:sz w:val="32"/>
          <w:szCs w:val="32"/>
          <w:lang w:eastAsia="zh"/>
          <w:woUserID w:val="1"/>
        </w:rPr>
        <w:t>高利润砖点玩法目前国际服怎样实现，方法教学如下</w:t>
      </w:r>
    </w:p>
    <w:p w14:paraId="7D9F359F">
      <w:pPr>
        <w:jc w:val="left"/>
        <w:rPr>
          <w:rFonts w:hint="eastAsia"/>
          <w:b/>
          <w:bCs/>
          <w:color w:val="FF0000"/>
          <w:sz w:val="28"/>
          <w:szCs w:val="28"/>
          <w:lang w:eastAsia="zh"/>
          <w:woUserID w:val="1"/>
        </w:rPr>
      </w:pPr>
      <w:r>
        <w:rPr>
          <w:rFonts w:hint="eastAsia"/>
          <w:b/>
          <w:bCs/>
          <w:color w:val="FF0000"/>
          <w:sz w:val="28"/>
          <w:szCs w:val="28"/>
          <w:lang w:eastAsia="zh"/>
          <w:woUserID w:val="1"/>
        </w:rPr>
        <w:t xml:space="preserve">新手小白不爱学，学不懂类型可以直接按教程一键35级练号，成号之后，直接卖账号实现收益，根据不同区价格浮动，35级账号一个大概为25-40元，练号周期4天左右，一般机器最少都可以开10窗口，4天产出250-300元实现单机百元 </w:t>
      </w:r>
    </w:p>
    <w:p w14:paraId="5C5B0ADE">
      <w:pPr>
        <w:jc w:val="left"/>
        <w:rPr>
          <w:rFonts w:hint="eastAsia"/>
          <w:sz w:val="32"/>
          <w:szCs w:val="32"/>
          <w:lang w:eastAsia="zh"/>
          <w:woUserID w:val="1"/>
        </w:rPr>
      </w:pPr>
    </w:p>
    <w:p w14:paraId="18D2F2E9">
      <w:pPr>
        <w:jc w:val="left"/>
        <w:rPr>
          <w:rFonts w:hint="eastAsia"/>
          <w:b/>
          <w:bCs/>
          <w:sz w:val="32"/>
          <w:szCs w:val="32"/>
          <w:lang w:eastAsia="zh"/>
          <w:woUserID w:val="1"/>
        </w:rPr>
      </w:pPr>
      <w:r>
        <w:rPr>
          <w:rFonts w:hint="eastAsia"/>
          <w:b/>
          <w:bCs/>
          <w:sz w:val="32"/>
          <w:szCs w:val="32"/>
          <w:lang w:eastAsia="zh"/>
          <w:woUserID w:val="1"/>
        </w:rPr>
        <w:t>会玩一点这个游戏的工作室都懂35级以上号的挂法和性价比，配合上好的方法来实现单机几百元，可以直接收35级成品号来实现快速变现 35级以上的号可以继续挂机升级进入后面地图长期挂机养号等级越高，收益越可观</w:t>
      </w:r>
    </w:p>
    <w:p w14:paraId="7FD2F764">
      <w:pPr>
        <w:jc w:val="left"/>
        <w:rPr>
          <w:rFonts w:hint="eastAsia"/>
          <w:b/>
          <w:bCs/>
          <w:sz w:val="32"/>
          <w:szCs w:val="32"/>
          <w:lang w:eastAsia="zh"/>
          <w:woUserID w:val="1"/>
        </w:rPr>
      </w:pPr>
      <w:r>
        <w:rPr>
          <w:rFonts w:hint="eastAsia"/>
          <w:b/>
          <w:bCs/>
          <w:sz w:val="32"/>
          <w:szCs w:val="32"/>
          <w:lang w:eastAsia="zh"/>
          <w:woUserID w:val="1"/>
        </w:rPr>
        <w:t>大批量工作室快速收益方法直接用35级号配合辅助滚号设置的功能来实现，滚号也类似签到玩法，每天上线不仅可以领取游戏送来的邮件福利，活动领取提升战力，每天必不可少的一小时天本2层远程瞬移秒琥珀矿，35级5人远征，和33级15人远征打不绑定蓝装，周本福尔克房瞬移自动挖琥珀，号少的工作室福尔克时间用完也可以设置神殿挂机也可以爆不绑定蓝装，单人物滚号安全性极高</w:t>
      </w:r>
    </w:p>
    <w:p w14:paraId="10C19A48">
      <w:pPr>
        <w:jc w:val="left"/>
        <w:rPr>
          <w:rFonts w:hint="eastAsia"/>
          <w:sz w:val="32"/>
          <w:szCs w:val="32"/>
          <w:lang w:eastAsia="zh"/>
          <w:woUserID w:val="1"/>
        </w:rPr>
      </w:pPr>
    </w:p>
    <w:p w14:paraId="294D56DE">
      <w:pPr>
        <w:jc w:val="left"/>
        <w:rPr>
          <w:rFonts w:hint="eastAsia"/>
          <w:b/>
          <w:bCs/>
          <w:color w:val="843C0B"/>
          <w:sz w:val="28"/>
          <w:szCs w:val="28"/>
          <w:lang w:eastAsia="zh"/>
          <w:woUserID w:val="1"/>
        </w:rPr>
      </w:pPr>
      <w:r>
        <w:rPr>
          <w:rFonts w:hint="eastAsia"/>
          <w:b/>
          <w:bCs/>
          <w:color w:val="843C0B"/>
          <w:sz w:val="28"/>
          <w:szCs w:val="28"/>
          <w:lang w:eastAsia="zh"/>
          <w:woUserID w:val="1"/>
        </w:rPr>
        <w:t>那么粗略算下35级滚号收益，按照机器12开窗口计算，账号非常充足的工作室只刷天本的话，每个窗口每天最少需要20个账号，12开240个，每个号一小时在2层按照保守挖7000琥珀计算（正常一小时不断是挖一万）一周每个号做一个琥珀箱子，拍卖300-500钻石，去掉封装箱子100钻石，按最低200钻石一个利润计算，200X240箱子，一周相当于5万钻石，按照dd373出钻比例大概在1万钻石6-8百元，5万钻石3500元左右，7天周期实现单机500左右，此玩法需要大量账号滚号支持，可用几台机器用一键35级快速协同功能练级和收其他工作室35级号供给滚号的机器</w:t>
      </w:r>
    </w:p>
    <w:p w14:paraId="1B556CF3">
      <w:pPr>
        <w:jc w:val="left"/>
        <w:rPr>
          <w:rFonts w:hint="eastAsia"/>
          <w:b/>
          <w:bCs/>
          <w:color w:val="843C0B"/>
          <w:sz w:val="28"/>
          <w:szCs w:val="28"/>
          <w:lang w:eastAsia="zh"/>
          <w:woUserID w:val="1"/>
        </w:rPr>
      </w:pPr>
    </w:p>
    <w:p w14:paraId="5849C5A1">
      <w:pPr>
        <w:jc w:val="left"/>
        <w:rPr>
          <w:rFonts w:hint="eastAsia"/>
          <w:b/>
          <w:bCs/>
          <w:color w:val="C00000"/>
          <w:sz w:val="28"/>
          <w:szCs w:val="28"/>
          <w:lang w:eastAsia="zh"/>
          <w:woUserID w:val="1"/>
        </w:rPr>
      </w:pPr>
      <w:r>
        <w:rPr>
          <w:rFonts w:hint="eastAsia"/>
          <w:b/>
          <w:bCs/>
          <w:color w:val="C00000"/>
          <w:sz w:val="28"/>
          <w:szCs w:val="28"/>
          <w:lang w:eastAsia="zh"/>
          <w:woUserID w:val="1"/>
        </w:rPr>
        <w:t>若前期刚刚起步，号少一点的工作室可拉长滚号时常减少账号短缺的负担，例如每天一小时副本后，加上打35级5人远征，33级15人远征，赛季时候还可以打赛季远征，福尔克周本挖琥珀都可以</w:t>
      </w:r>
    </w:p>
    <w:p w14:paraId="7CA156D9">
      <w:pPr>
        <w:jc w:val="left"/>
        <w:rPr>
          <w:rFonts w:hint="eastAsia"/>
          <w:b/>
          <w:bCs/>
          <w:color w:val="C00000"/>
          <w:sz w:val="28"/>
          <w:szCs w:val="28"/>
          <w:lang w:eastAsia="zh"/>
          <w:woUserID w:val="1"/>
        </w:rPr>
      </w:pPr>
      <w:r>
        <w:rPr>
          <w:rFonts w:hint="eastAsia"/>
          <w:b/>
          <w:bCs/>
          <w:color w:val="C00000"/>
          <w:sz w:val="28"/>
          <w:szCs w:val="28"/>
          <w:lang w:eastAsia="zh"/>
          <w:woUserID w:val="1"/>
        </w:rPr>
        <w:t>目前蓝装不绑定普通蓝装一个大概20左右W币，价值50元左右，</w:t>
      </w:r>
    </w:p>
    <w:p w14:paraId="287AB934">
      <w:pPr>
        <w:jc w:val="left"/>
        <w:rPr>
          <w:rFonts w:hint="eastAsia"/>
          <w:b/>
          <w:bCs/>
          <w:color w:val="C00000"/>
          <w:sz w:val="28"/>
          <w:szCs w:val="28"/>
          <w:lang w:eastAsia="zh"/>
          <w:woUserID w:val="1"/>
        </w:rPr>
      </w:pPr>
      <w:r>
        <w:rPr>
          <w:rFonts w:hint="eastAsia"/>
          <w:b/>
          <w:bCs/>
          <w:color w:val="C00000"/>
          <w:sz w:val="28"/>
          <w:szCs w:val="28"/>
          <w:lang w:eastAsia="zh"/>
          <w:woUserID w:val="1"/>
        </w:rPr>
        <w:t>二阶蓝装价格接近100个W币，价值200多元，蓝装收益看运气，但号多是一定会有。号少讲的是爆率和运气，号多就只是几个和多少的概率而已，计算一下如果是每天远征和天本的配合下来收益</w:t>
      </w:r>
    </w:p>
    <w:p w14:paraId="325B967F">
      <w:pPr>
        <w:jc w:val="left"/>
        <w:rPr>
          <w:rFonts w:hint="eastAsia"/>
          <w:b/>
          <w:bCs/>
          <w:color w:val="C00000"/>
          <w:sz w:val="28"/>
          <w:szCs w:val="28"/>
          <w:lang w:eastAsia="zh"/>
          <w:woUserID w:val="1"/>
        </w:rPr>
      </w:pPr>
      <w:r>
        <w:rPr>
          <w:rFonts w:hint="eastAsia"/>
          <w:b/>
          <w:bCs/>
          <w:color w:val="C00000"/>
          <w:sz w:val="28"/>
          <w:szCs w:val="28"/>
          <w:lang w:eastAsia="zh"/>
          <w:woUserID w:val="1"/>
        </w:rPr>
        <w:t>每个号远征和天本耗时大概2小时，24小时可以最少滚10个账号算，一台机器12开需要120个账号，上述同理一周120个琥珀箱子，钻石收益大概在2.5W接近1800元，蓝装按照只打到了普通一介蓝50元左右，120账号一周只有10个号打到（相当按照极低概率计算了，实际可能收益多的多）1800+500=2300元一周，每天单机300多R</w:t>
      </w:r>
    </w:p>
    <w:p w14:paraId="1C1CF401">
      <w:pPr>
        <w:jc w:val="left"/>
        <w:rPr>
          <w:rFonts w:hint="eastAsia"/>
          <w:b/>
          <w:bCs/>
          <w:color w:val="843C0B"/>
          <w:sz w:val="28"/>
          <w:szCs w:val="28"/>
          <w:lang w:eastAsia="zh"/>
          <w:woUserID w:val="1"/>
        </w:rPr>
      </w:pPr>
    </w:p>
    <w:p w14:paraId="5F777CB5">
      <w:pPr>
        <w:jc w:val="left"/>
        <w:rPr>
          <w:rFonts w:hint="eastAsia"/>
          <w:b/>
          <w:bCs/>
          <w:color w:val="843C0B"/>
          <w:sz w:val="28"/>
          <w:szCs w:val="28"/>
          <w:lang w:eastAsia="zh"/>
          <w:woUserID w:val="1"/>
        </w:rPr>
      </w:pPr>
      <w:r>
        <w:rPr>
          <w:rFonts w:hint="eastAsia"/>
          <w:b/>
          <w:bCs/>
          <w:color w:val="843C0B"/>
          <w:sz w:val="28"/>
          <w:szCs w:val="28"/>
          <w:lang w:eastAsia="zh"/>
          <w:woUserID w:val="1"/>
        </w:rPr>
        <w:t>每天一小时天本+远征+福尔克周本滚号法</w:t>
      </w:r>
    </w:p>
    <w:p w14:paraId="14C5C10C">
      <w:pPr>
        <w:jc w:val="left"/>
        <w:rPr>
          <w:rFonts w:hint="eastAsia"/>
          <w:b/>
          <w:bCs/>
          <w:color w:val="843C0B"/>
          <w:sz w:val="28"/>
          <w:szCs w:val="28"/>
          <w:lang w:eastAsia="zh"/>
          <w:woUserID w:val="1"/>
        </w:rPr>
      </w:pPr>
      <w:r>
        <w:rPr>
          <w:rFonts w:hint="eastAsia"/>
          <w:b/>
          <w:bCs/>
          <w:color w:val="843C0B"/>
          <w:sz w:val="28"/>
          <w:szCs w:val="28"/>
          <w:lang w:eastAsia="zh"/>
          <w:woUserID w:val="1"/>
        </w:rPr>
        <w:t>适合机器少，号少小资搬砖非大工作室玩法，每天每个窗口滚号7个号（共84个号）设置远征+一小时副本， 十几个小时完成后设置周本福尔克去挖琥珀，每个号每周7小时，7小时大概收益5万琥珀做一个箱子，收益算法，12开，168个琥珀箱子3万多钻石产出大概2300R加上蓝装随便几百R也可实现每天单机300多R</w:t>
      </w:r>
    </w:p>
    <w:p w14:paraId="42A96D74">
      <w:pPr>
        <w:jc w:val="left"/>
        <w:rPr>
          <w:rFonts w:hint="eastAsia"/>
          <w:b/>
          <w:bCs/>
          <w:color w:val="843C0B"/>
          <w:sz w:val="28"/>
          <w:szCs w:val="28"/>
          <w:lang w:eastAsia="zh"/>
          <w:woUserID w:val="1"/>
        </w:rPr>
      </w:pPr>
    </w:p>
    <w:p w14:paraId="1BD829DF">
      <w:pPr>
        <w:jc w:val="left"/>
        <w:rPr>
          <w:rFonts w:hint="eastAsia"/>
          <w:b/>
          <w:bCs/>
          <w:color w:val="FF0000"/>
          <w:sz w:val="28"/>
          <w:szCs w:val="28"/>
          <w:lang w:eastAsia="zh"/>
          <w:woUserID w:val="1"/>
        </w:rPr>
      </w:pPr>
      <w:r>
        <w:rPr>
          <w:rFonts w:hint="eastAsia"/>
          <w:b/>
          <w:bCs/>
          <w:color w:val="FF0000"/>
          <w:sz w:val="28"/>
          <w:szCs w:val="28"/>
          <w:lang w:eastAsia="zh"/>
          <w:woUserID w:val="1"/>
        </w:rPr>
        <w:t>综上可以看出35级账号的数量是改变产出质量的关键，具体游戏里的产出可自行开拓思维找出最具性价比的挂法，就算账号只有几十个单机一百多除了卖钻其他都全自动也是很好的挂法，滚号签到玩法非常节省机器和IP代理或加速器的资源，实现和别人十几台机器一样的产量，大大压缩了辅助，机器和IP和电费的成本，利润反而不低</w:t>
      </w:r>
    </w:p>
    <w:p w14:paraId="532C79C3">
      <w:pPr>
        <w:jc w:val="left"/>
        <w:rPr>
          <w:rFonts w:hint="eastAsia"/>
          <w:b/>
          <w:bCs/>
          <w:color w:val="FF0000"/>
          <w:sz w:val="28"/>
          <w:szCs w:val="28"/>
          <w:lang w:eastAsia="zh"/>
          <w:woUserID w:val="1"/>
        </w:rPr>
      </w:pPr>
    </w:p>
    <w:p w14:paraId="0B1D67CA">
      <w:pPr>
        <w:jc w:val="left"/>
        <w:rPr>
          <w:rFonts w:hint="eastAsia"/>
          <w:b/>
          <w:bCs/>
          <w:color w:val="1F4E79"/>
          <w:sz w:val="28"/>
          <w:szCs w:val="28"/>
          <w:lang w:eastAsia="zh"/>
          <w:woUserID w:val="1"/>
        </w:rPr>
      </w:pPr>
      <w:r>
        <w:rPr>
          <w:rFonts w:hint="eastAsia"/>
          <w:b/>
          <w:bCs/>
          <w:color w:val="1F4E79"/>
          <w:sz w:val="28"/>
          <w:szCs w:val="28"/>
          <w:lang w:eastAsia="zh"/>
          <w:woUserID w:val="1"/>
        </w:rPr>
        <w:t>有关于不懂同步协同作战用法和详细功能解析请看下面的教程</w:t>
      </w:r>
    </w:p>
    <w:p w14:paraId="2FBBFC7D">
      <w:pPr>
        <w:jc w:val="center"/>
        <w:rPr>
          <w:rFonts w:hint="eastAsia"/>
          <w:b/>
          <w:bCs/>
          <w:color w:val="1F4E79"/>
          <w:sz w:val="32"/>
          <w:szCs w:val="32"/>
          <w:lang w:eastAsia="zh"/>
          <w:woUserID w:val="1"/>
        </w:rPr>
      </w:pPr>
      <w:r>
        <w:rPr>
          <w:rFonts w:hint="eastAsia"/>
          <w:b/>
          <w:bCs/>
          <w:color w:val="1F4E79"/>
          <w:sz w:val="32"/>
          <w:szCs w:val="32"/>
          <w:lang w:eastAsia="zh"/>
          <w:woUserID w:val="1"/>
        </w:rPr>
        <w:t>同步协同作战使用设置教程</w:t>
      </w:r>
    </w:p>
    <w:p w14:paraId="1E5802BB">
      <w:pPr>
        <w:jc w:val="left"/>
        <w:rPr>
          <w:rFonts w:hint="eastAsia"/>
          <w:sz w:val="32"/>
          <w:szCs w:val="32"/>
          <w:lang w:eastAsia="zh"/>
          <w:woUserID w:val="1"/>
        </w:rPr>
      </w:pPr>
      <w:r>
        <w:rPr>
          <w:rFonts w:hint="eastAsia"/>
          <w:sz w:val="32"/>
          <w:szCs w:val="32"/>
          <w:lang w:eastAsia="zh"/>
          <w:woUserID w:val="1"/>
        </w:rPr>
        <w:drawing>
          <wp:inline distT="0" distB="0" distL="114300" distR="114300">
            <wp:extent cx="5261610" cy="1694180"/>
            <wp:effectExtent l="0" t="0" r="152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1610" cy="1694180"/>
                    </a:xfrm>
                    <a:prstGeom prst="rect">
                      <a:avLst/>
                    </a:prstGeom>
                  </pic:spPr>
                </pic:pic>
              </a:graphicData>
            </a:graphic>
          </wp:inline>
        </w:drawing>
      </w:r>
    </w:p>
    <w:p w14:paraId="2CD29FD3">
      <w:pPr>
        <w:numPr>
          <w:ilvl w:val="0"/>
          <w:numId w:val="1"/>
        </w:numPr>
        <w:jc w:val="left"/>
        <w:rPr>
          <w:rFonts w:hint="eastAsia"/>
          <w:b/>
          <w:bCs/>
          <w:sz w:val="28"/>
          <w:szCs w:val="28"/>
          <w:lang w:eastAsia="zh"/>
          <w:woUserID w:val="1"/>
        </w:rPr>
      </w:pPr>
      <w:r>
        <w:rPr>
          <w:rFonts w:hint="eastAsia"/>
          <w:b/>
          <w:bCs/>
          <w:sz w:val="28"/>
          <w:szCs w:val="28"/>
          <w:lang w:eastAsia="zh"/>
          <w:woUserID w:val="1"/>
        </w:rPr>
        <w:t>如果所示，勾选了主线35同步功能，需要自己设置好迷宫或者野外挂机的点位并开启其中一个的开关勾选，以便于在没有任务可做新的主线没出来之前卡等级时候去挂机升级。</w:t>
      </w:r>
    </w:p>
    <w:p w14:paraId="4FB5DDAE">
      <w:pPr>
        <w:jc w:val="left"/>
        <w:rPr>
          <w:rFonts w:hint="eastAsia"/>
          <w:b/>
          <w:bCs/>
          <w:sz w:val="28"/>
          <w:szCs w:val="28"/>
          <w:lang w:eastAsia="zh"/>
          <w:woUserID w:val="1"/>
        </w:rPr>
      </w:pPr>
      <w:r>
        <w:rPr>
          <w:rFonts w:hint="eastAsia"/>
          <w:b/>
          <w:bCs/>
          <w:sz w:val="28"/>
          <w:szCs w:val="28"/>
          <w:lang w:eastAsia="zh"/>
          <w:woUserID w:val="1"/>
        </w:rPr>
        <w:t>建议这个功能直接使用官方配置，其中内置了迷宫几个挂机点位</w:t>
      </w:r>
    </w:p>
    <w:p w14:paraId="6728FE9A">
      <w:pPr>
        <w:jc w:val="left"/>
        <w:rPr>
          <w:rFonts w:hint="eastAsia"/>
          <w:sz w:val="28"/>
          <w:szCs w:val="28"/>
          <w:lang w:eastAsia="zh"/>
          <w:woUserID w:val="1"/>
        </w:rPr>
      </w:pPr>
    </w:p>
    <w:p w14:paraId="3346FEC3">
      <w:pPr>
        <w:numPr>
          <w:ilvl w:val="0"/>
          <w:numId w:val="2"/>
        </w:numPr>
        <w:jc w:val="left"/>
        <w:rPr>
          <w:rFonts w:hint="eastAsia"/>
          <w:b/>
          <w:bCs/>
          <w:color w:val="C00000"/>
          <w:sz w:val="28"/>
          <w:szCs w:val="28"/>
          <w:lang w:eastAsia="zh"/>
          <w:woUserID w:val="1"/>
        </w:rPr>
      </w:pPr>
      <w:r>
        <w:rPr>
          <w:rFonts w:hint="eastAsia"/>
          <w:b/>
          <w:bCs/>
          <w:color w:val="C00000"/>
          <w:sz w:val="28"/>
          <w:szCs w:val="28"/>
          <w:lang w:eastAsia="zh"/>
          <w:woUserID w:val="1"/>
        </w:rPr>
        <w:t>主线35选项目前只支持开放到35级，等级到达不会再继续进行其他事项，后续会陆续测试好开放更高等级的协同主线</w:t>
      </w:r>
    </w:p>
    <w:p w14:paraId="0057846B">
      <w:pPr>
        <w:numPr>
          <w:ilvl w:val="0"/>
          <w:numId w:val="0"/>
        </w:numPr>
        <w:jc w:val="left"/>
        <w:rPr>
          <w:rFonts w:hint="eastAsia"/>
          <w:sz w:val="28"/>
          <w:szCs w:val="28"/>
          <w:lang w:eastAsia="zh"/>
          <w:woUserID w:val="1"/>
        </w:rPr>
      </w:pPr>
    </w:p>
    <w:p w14:paraId="432383EF">
      <w:pPr>
        <w:numPr>
          <w:ilvl w:val="0"/>
          <w:numId w:val="2"/>
        </w:numPr>
        <w:jc w:val="left"/>
        <w:rPr>
          <w:rFonts w:hint="eastAsia"/>
          <w:b/>
          <w:bCs/>
          <w:color w:val="000000"/>
          <w:sz w:val="28"/>
          <w:szCs w:val="28"/>
          <w:lang w:eastAsia="zh"/>
          <w:woUserID w:val="1"/>
        </w:rPr>
      </w:pPr>
      <w:r>
        <w:rPr>
          <w:rFonts w:hint="eastAsia"/>
          <w:b/>
          <w:bCs/>
          <w:color w:val="000000"/>
          <w:sz w:val="28"/>
          <w:szCs w:val="28"/>
          <w:lang w:eastAsia="zh"/>
          <w:woUserID w:val="1"/>
        </w:rPr>
        <w:t>队伍人数按照自己机器窗口来设置，例如一台机器10开都是同一个区，可以设置5人队伍，12开窗口可以设置4人为3队。如果一整台都是一个区，请注意不要前面一半1级，后面一半都二三十级差距过大，同步协同通讯是按照整台机器全部窗口来对比任务进度的</w:t>
      </w:r>
    </w:p>
    <w:p w14:paraId="5170B90D">
      <w:pPr>
        <w:numPr>
          <w:ilvl w:val="0"/>
          <w:numId w:val="0"/>
        </w:numPr>
        <w:jc w:val="left"/>
        <w:rPr>
          <w:rFonts w:hint="eastAsia"/>
          <w:sz w:val="28"/>
          <w:szCs w:val="28"/>
          <w:lang w:eastAsia="zh"/>
          <w:woUserID w:val="1"/>
        </w:rPr>
      </w:pPr>
    </w:p>
    <w:p w14:paraId="5B79110B">
      <w:pPr>
        <w:numPr>
          <w:ilvl w:val="0"/>
          <w:numId w:val="0"/>
        </w:numPr>
        <w:jc w:val="left"/>
        <w:rPr>
          <w:rFonts w:hint="eastAsia"/>
          <w:sz w:val="28"/>
          <w:szCs w:val="28"/>
          <w:lang w:eastAsia="zh"/>
          <w:woUserID w:val="1"/>
        </w:rPr>
      </w:pPr>
    </w:p>
    <w:p w14:paraId="2BE4311A">
      <w:pPr>
        <w:numPr>
          <w:ilvl w:val="0"/>
          <w:numId w:val="2"/>
        </w:numPr>
        <w:jc w:val="left"/>
        <w:rPr>
          <w:rFonts w:hint="eastAsia"/>
          <w:b/>
          <w:bCs/>
          <w:color w:val="843C0B"/>
          <w:sz w:val="28"/>
          <w:szCs w:val="28"/>
          <w:lang w:eastAsia="zh"/>
          <w:woUserID w:val="1"/>
        </w:rPr>
      </w:pPr>
      <w:r>
        <w:rPr>
          <w:rFonts w:hint="eastAsia"/>
          <w:b/>
          <w:bCs/>
          <w:color w:val="843C0B"/>
          <w:sz w:val="28"/>
          <w:szCs w:val="28"/>
          <w:lang w:eastAsia="zh"/>
          <w:woUserID w:val="1"/>
        </w:rPr>
        <w:t>一台机器也可登录2个不同区，一个区5个窗口，效率可能会更高，通信同步的效果更好，等都练好35级后，可以选择直接卖号，或者是整理到同一个区的机器上后续继续挂机或去单独同步后续委托支线</w:t>
      </w:r>
    </w:p>
    <w:p w14:paraId="0BE814C5">
      <w:pPr>
        <w:numPr>
          <w:ilvl w:val="0"/>
          <w:numId w:val="0"/>
        </w:numPr>
        <w:jc w:val="left"/>
        <w:rPr>
          <w:rFonts w:hint="eastAsia"/>
          <w:sz w:val="28"/>
          <w:szCs w:val="28"/>
          <w:lang w:eastAsia="zh"/>
          <w:woUserID w:val="1"/>
        </w:rPr>
      </w:pPr>
    </w:p>
    <w:p w14:paraId="7D8D8430">
      <w:pPr>
        <w:numPr>
          <w:ilvl w:val="0"/>
          <w:numId w:val="2"/>
        </w:numPr>
        <w:jc w:val="left"/>
        <w:rPr>
          <w:rFonts w:hint="eastAsia"/>
          <w:b/>
          <w:bCs/>
          <w:sz w:val="28"/>
          <w:szCs w:val="28"/>
          <w:lang w:eastAsia="zh"/>
          <w:woUserID w:val="1"/>
        </w:rPr>
      </w:pPr>
      <w:r>
        <w:rPr>
          <w:rFonts w:hint="eastAsia"/>
          <w:b/>
          <w:bCs/>
          <w:sz w:val="28"/>
          <w:szCs w:val="28"/>
          <w:lang w:eastAsia="zh"/>
          <w:woUserID w:val="1"/>
        </w:rPr>
        <w:t>同步支线和委托功能选项：是只支持35级以上的号使用，进行通讯一起智能组队进行互助，等级低的号只支持一键35主线模式</w:t>
      </w:r>
    </w:p>
    <w:p w14:paraId="1C222D4A">
      <w:pPr>
        <w:numPr>
          <w:ilvl w:val="0"/>
          <w:numId w:val="0"/>
        </w:numPr>
        <w:jc w:val="left"/>
        <w:rPr>
          <w:rFonts w:hint="eastAsia"/>
          <w:sz w:val="28"/>
          <w:szCs w:val="28"/>
          <w:lang w:eastAsia="zh"/>
          <w:woUserID w:val="1"/>
        </w:rPr>
      </w:pPr>
    </w:p>
    <w:p w14:paraId="6ADE787A">
      <w:pPr>
        <w:numPr>
          <w:ilvl w:val="0"/>
          <w:numId w:val="2"/>
        </w:numPr>
        <w:jc w:val="left"/>
        <w:rPr>
          <w:rFonts w:hint="eastAsia"/>
          <w:b/>
          <w:bCs/>
          <w:color w:val="843C0B"/>
          <w:sz w:val="28"/>
          <w:szCs w:val="28"/>
          <w:lang w:eastAsia="zh"/>
          <w:woUserID w:val="1"/>
        </w:rPr>
      </w:pPr>
      <w:r>
        <w:rPr>
          <w:rFonts w:hint="eastAsia"/>
          <w:b/>
          <w:bCs/>
          <w:color w:val="843C0B"/>
          <w:sz w:val="28"/>
          <w:szCs w:val="28"/>
          <w:lang w:eastAsia="zh"/>
          <w:woUserID w:val="1"/>
        </w:rPr>
        <w:t>后续会增加10个左右女武神和赛季女武神的自动组队协同模式</w:t>
      </w:r>
    </w:p>
    <w:p w14:paraId="6D17F819">
      <w:pPr>
        <w:numPr>
          <w:ilvl w:val="0"/>
          <w:numId w:val="0"/>
        </w:numPr>
        <w:jc w:val="left"/>
        <w:rPr>
          <w:rFonts w:hint="eastAsia"/>
          <w:b/>
          <w:bCs/>
          <w:color w:val="843C0B"/>
          <w:sz w:val="28"/>
          <w:szCs w:val="28"/>
          <w:lang w:eastAsia="zh"/>
          <w:woUserID w:val="1"/>
        </w:rPr>
      </w:pPr>
      <w:r>
        <w:rPr>
          <w:rFonts w:hint="eastAsia"/>
          <w:b/>
          <w:bCs/>
          <w:color w:val="843C0B"/>
          <w:sz w:val="28"/>
          <w:szCs w:val="28"/>
          <w:lang w:eastAsia="zh"/>
          <w:woUserID w:val="1"/>
        </w:rPr>
        <w:t>下拉框按顺序或者选择自己已经完成条件激活的女武神后，填写队伍人数，勾选开关后，会自动到达相应的女武神地图和点位进行换线，组队，等人到齐开打。</w:t>
      </w:r>
    </w:p>
    <w:p w14:paraId="7DD24DAC">
      <w:pPr>
        <w:numPr>
          <w:ilvl w:val="0"/>
          <w:numId w:val="0"/>
        </w:numPr>
        <w:jc w:val="left"/>
        <w:rPr>
          <w:rFonts w:hint="eastAsia"/>
          <w:sz w:val="28"/>
          <w:szCs w:val="28"/>
          <w:lang w:eastAsia="zh"/>
          <w:woUserID w:val="1"/>
        </w:rPr>
      </w:pPr>
    </w:p>
    <w:p w14:paraId="6098F19D">
      <w:pPr>
        <w:numPr>
          <w:ilvl w:val="0"/>
          <w:numId w:val="2"/>
        </w:numPr>
        <w:tabs>
          <w:tab w:val="clear" w:pos="312"/>
        </w:tabs>
        <w:ind w:left="0" w:leftChars="0" w:firstLine="0" w:firstLineChars="0"/>
        <w:jc w:val="left"/>
        <w:rPr>
          <w:rFonts w:hint="eastAsia"/>
          <w:b/>
          <w:bCs/>
          <w:sz w:val="28"/>
          <w:szCs w:val="28"/>
          <w:lang w:eastAsia="zh"/>
          <w:woUserID w:val="1"/>
        </w:rPr>
      </w:pPr>
      <w:r>
        <w:rPr>
          <w:rFonts w:hint="eastAsia"/>
          <w:b/>
          <w:bCs/>
          <w:sz w:val="28"/>
          <w:szCs w:val="28"/>
          <w:lang w:eastAsia="zh"/>
          <w:woUserID w:val="1"/>
        </w:rPr>
        <w:t>女武神模式不判断哪一队伍是否得到经验和完成的信物，只内置了点位，选择后会全队前往击杀，需自行判断是否完成</w:t>
      </w:r>
    </w:p>
    <w:p w14:paraId="3CEE834F">
      <w:pPr>
        <w:numPr>
          <w:ilvl w:val="0"/>
          <w:numId w:val="0"/>
        </w:numPr>
        <w:ind w:leftChars="0"/>
        <w:jc w:val="left"/>
        <w:rPr>
          <w:rFonts w:hint="eastAsia"/>
          <w:sz w:val="28"/>
          <w:szCs w:val="28"/>
          <w:lang w:eastAsia="zh"/>
          <w:woUserID w:val="1"/>
        </w:rPr>
      </w:pPr>
    </w:p>
    <w:p w14:paraId="041263A9">
      <w:pPr>
        <w:numPr>
          <w:ilvl w:val="0"/>
          <w:numId w:val="2"/>
        </w:numPr>
        <w:tabs>
          <w:tab w:val="clear" w:pos="312"/>
        </w:tabs>
        <w:ind w:left="0" w:leftChars="0" w:firstLine="0" w:firstLineChars="0"/>
        <w:jc w:val="left"/>
        <w:rPr>
          <w:rFonts w:hint="eastAsia"/>
          <w:b/>
          <w:bCs/>
          <w:color w:val="843C0B"/>
          <w:sz w:val="28"/>
          <w:szCs w:val="28"/>
          <w:lang w:eastAsia="zh"/>
          <w:woUserID w:val="1"/>
        </w:rPr>
      </w:pPr>
      <w:r>
        <w:rPr>
          <w:rFonts w:hint="eastAsia"/>
          <w:b/>
          <w:bCs/>
          <w:color w:val="843C0B"/>
          <w:sz w:val="28"/>
          <w:szCs w:val="28"/>
          <w:lang w:eastAsia="zh"/>
          <w:woUserID w:val="1"/>
        </w:rPr>
        <w:t>需要同步起号，请注意自己导入账号文本选择的区编号和职业的编号，五个职业均可支持，但必须填写准确，以免买错了职业书</w:t>
      </w:r>
    </w:p>
    <w:p w14:paraId="4FEE395B">
      <w:pPr>
        <w:numPr>
          <w:ilvl w:val="0"/>
          <w:numId w:val="0"/>
        </w:numPr>
        <w:ind w:leftChars="0"/>
        <w:jc w:val="left"/>
        <w:rPr>
          <w:rFonts w:hint="eastAsia"/>
          <w:b/>
          <w:bCs/>
          <w:color w:val="843C0B"/>
          <w:sz w:val="28"/>
          <w:szCs w:val="28"/>
          <w:lang w:eastAsia="zh"/>
          <w:woUserID w:val="1"/>
        </w:rPr>
      </w:pPr>
      <w:r>
        <w:rPr>
          <w:rFonts w:hint="eastAsia"/>
          <w:b/>
          <w:bCs/>
          <w:color w:val="843C0B"/>
          <w:sz w:val="28"/>
          <w:szCs w:val="28"/>
          <w:lang w:eastAsia="zh"/>
          <w:woUserID w:val="1"/>
        </w:rPr>
        <w:t>武器职业编号 1=狂战士（盾战）  2=女巫（法师）3=吟游诗人（奶妈）  4=弓箭手   5=战争领主（双枪）</w:t>
      </w:r>
    </w:p>
    <w:p w14:paraId="684AC422">
      <w:pPr>
        <w:numPr>
          <w:ilvl w:val="0"/>
          <w:numId w:val="0"/>
        </w:numPr>
        <w:ind w:leftChars="0"/>
        <w:jc w:val="left"/>
        <w:rPr>
          <w:rFonts w:hint="eastAsia"/>
          <w:sz w:val="28"/>
          <w:szCs w:val="28"/>
          <w:lang w:eastAsia="zh"/>
          <w:woUserID w:val="1"/>
        </w:rPr>
      </w:pPr>
    </w:p>
    <w:p w14:paraId="7D8AF6F3">
      <w:pPr>
        <w:numPr>
          <w:ilvl w:val="0"/>
          <w:numId w:val="2"/>
        </w:numPr>
        <w:ind w:left="0" w:leftChars="0" w:firstLine="0" w:firstLineChars="0"/>
        <w:jc w:val="left"/>
        <w:rPr>
          <w:rFonts w:hint="eastAsia"/>
          <w:b/>
          <w:bCs/>
          <w:sz w:val="28"/>
          <w:szCs w:val="28"/>
          <w:lang w:eastAsia="zh"/>
          <w:woUserID w:val="1"/>
        </w:rPr>
      </w:pPr>
      <w:r>
        <w:rPr>
          <w:rFonts w:hint="eastAsia"/>
          <w:b/>
          <w:bCs/>
          <w:sz w:val="28"/>
          <w:szCs w:val="28"/>
          <w:lang w:eastAsia="zh"/>
          <w:woUserID w:val="1"/>
        </w:rPr>
        <w:t>同步击杀女武神方法如下</w:t>
      </w:r>
    </w:p>
    <w:p w14:paraId="72B56445">
      <w:pPr>
        <w:numPr>
          <w:ilvl w:val="0"/>
          <w:numId w:val="0"/>
        </w:numPr>
        <w:ind w:leftChars="0"/>
        <w:jc w:val="left"/>
        <w:rPr>
          <w:rFonts w:hint="eastAsia"/>
          <w:b/>
          <w:bCs/>
          <w:sz w:val="28"/>
          <w:szCs w:val="28"/>
          <w:lang w:eastAsia="zh"/>
          <w:woUserID w:val="1"/>
        </w:rPr>
      </w:pPr>
      <w:r>
        <w:rPr>
          <w:rFonts w:hint="eastAsia"/>
          <w:b/>
          <w:bCs/>
          <w:sz w:val="28"/>
          <w:szCs w:val="28"/>
          <w:lang w:eastAsia="zh"/>
          <w:woUserID w:val="1"/>
        </w:rPr>
        <w:t>如果上的是例如10窗口和12窗口（4-5人队伍）</w:t>
      </w:r>
    </w:p>
    <w:p w14:paraId="10324E5F">
      <w:pPr>
        <w:numPr>
          <w:ilvl w:val="0"/>
          <w:numId w:val="0"/>
        </w:numPr>
        <w:ind w:leftChars="0"/>
        <w:jc w:val="left"/>
        <w:rPr>
          <w:rFonts w:hint="eastAsia"/>
          <w:b/>
          <w:bCs/>
          <w:sz w:val="28"/>
          <w:szCs w:val="28"/>
          <w:lang w:eastAsia="zh"/>
          <w:woUserID w:val="1"/>
        </w:rPr>
      </w:pPr>
      <w:r>
        <w:rPr>
          <w:rFonts w:hint="eastAsia"/>
          <w:b/>
          <w:bCs/>
          <w:sz w:val="28"/>
          <w:szCs w:val="28"/>
          <w:lang w:eastAsia="zh"/>
          <w:woUserID w:val="1"/>
        </w:rPr>
        <w:t>选择5人队伍，勾选女武神， 只登录5窗口，从女武神1 2 3顺序往后选择，自行判断是否满足打女武神条件和战力是否能打，此功能只为用户，传送到每个女武神目的地，换到一条线，智能自动组队人齐满队后开启自动攻击女武神</w:t>
      </w:r>
    </w:p>
    <w:p w14:paraId="19CD725F">
      <w:pPr>
        <w:numPr>
          <w:ilvl w:val="0"/>
          <w:numId w:val="0"/>
        </w:numPr>
        <w:ind w:leftChars="0"/>
        <w:jc w:val="left"/>
        <w:rPr>
          <w:rFonts w:hint="eastAsia"/>
          <w:sz w:val="28"/>
          <w:szCs w:val="28"/>
          <w:lang w:eastAsia="zh"/>
          <w:woUserID w:val="1"/>
        </w:rPr>
      </w:pPr>
    </w:p>
    <w:p w14:paraId="2DDD504B">
      <w:pPr>
        <w:numPr>
          <w:ilvl w:val="0"/>
          <w:numId w:val="0"/>
        </w:numPr>
        <w:ind w:leftChars="0"/>
        <w:jc w:val="left"/>
        <w:rPr>
          <w:rFonts w:hint="eastAsia"/>
          <w:sz w:val="28"/>
          <w:szCs w:val="28"/>
          <w:lang w:eastAsia="zh"/>
          <w:woUserID w:val="1"/>
        </w:rPr>
      </w:pPr>
    </w:p>
    <w:p w14:paraId="07C6C3BB">
      <w:pPr>
        <w:numPr>
          <w:ilvl w:val="0"/>
          <w:numId w:val="0"/>
        </w:numPr>
        <w:ind w:leftChars="0"/>
        <w:jc w:val="left"/>
        <w:rPr>
          <w:rFonts w:hint="eastAsia"/>
          <w:sz w:val="28"/>
          <w:szCs w:val="28"/>
          <w:lang w:eastAsia="zh"/>
          <w:woUserID w:val="1"/>
        </w:rPr>
      </w:pPr>
    </w:p>
    <w:p w14:paraId="744ABA45">
      <w:pPr>
        <w:numPr>
          <w:ilvl w:val="0"/>
          <w:numId w:val="0"/>
        </w:numPr>
        <w:ind w:leftChars="0"/>
        <w:jc w:val="left"/>
        <w:rPr>
          <w:rFonts w:hint="eastAsia"/>
          <w:sz w:val="28"/>
          <w:szCs w:val="28"/>
          <w:lang w:eastAsia="zh"/>
          <w:woUserID w:val="1"/>
        </w:rPr>
      </w:pPr>
    </w:p>
    <w:p w14:paraId="73D7B047">
      <w:pPr>
        <w:numPr>
          <w:ilvl w:val="0"/>
          <w:numId w:val="0"/>
        </w:numPr>
        <w:ind w:leftChars="0"/>
        <w:jc w:val="left"/>
        <w:rPr>
          <w:rFonts w:hint="eastAsia"/>
          <w:sz w:val="28"/>
          <w:szCs w:val="28"/>
          <w:lang w:eastAsia="zh"/>
          <w:woUserID w:val="1"/>
        </w:rPr>
      </w:pPr>
    </w:p>
    <w:p w14:paraId="7FD971CF">
      <w:pPr>
        <w:numPr>
          <w:ilvl w:val="0"/>
          <w:numId w:val="0"/>
        </w:numPr>
        <w:ind w:leftChars="0"/>
        <w:jc w:val="left"/>
        <w:rPr>
          <w:rFonts w:hint="eastAsia"/>
          <w:sz w:val="28"/>
          <w:szCs w:val="28"/>
          <w:lang w:eastAsia="zh"/>
          <w:woUserID w:val="1"/>
        </w:rPr>
      </w:pPr>
    </w:p>
    <w:p w14:paraId="5D40E256">
      <w:pPr>
        <w:numPr>
          <w:ilvl w:val="0"/>
          <w:numId w:val="0"/>
        </w:numPr>
        <w:ind w:leftChars="0"/>
        <w:jc w:val="left"/>
        <w:rPr>
          <w:rFonts w:hint="eastAsia"/>
          <w:sz w:val="28"/>
          <w:szCs w:val="28"/>
          <w:lang w:eastAsia="zh"/>
          <w:woUserID w:val="1"/>
        </w:rPr>
      </w:pPr>
    </w:p>
    <w:p w14:paraId="140D0231">
      <w:pPr>
        <w:numPr>
          <w:ilvl w:val="0"/>
          <w:numId w:val="0"/>
        </w:numPr>
        <w:ind w:leftChars="0"/>
        <w:jc w:val="left"/>
        <w:rPr>
          <w:rFonts w:hint="eastAsia"/>
          <w:sz w:val="28"/>
          <w:szCs w:val="28"/>
          <w:lang w:eastAsia="zh"/>
          <w:woUserID w:val="1"/>
        </w:rPr>
      </w:pPr>
    </w:p>
    <w:p w14:paraId="43D2EB94">
      <w:pPr>
        <w:numPr>
          <w:ilvl w:val="0"/>
          <w:numId w:val="0"/>
        </w:numPr>
        <w:ind w:leftChars="0"/>
        <w:jc w:val="left"/>
        <w:rPr>
          <w:rFonts w:hint="eastAsia"/>
          <w:sz w:val="28"/>
          <w:szCs w:val="28"/>
          <w:lang w:eastAsia="zh"/>
          <w:woUserID w:val="1"/>
        </w:rPr>
      </w:pPr>
    </w:p>
    <w:p w14:paraId="2B77B28D">
      <w:pPr>
        <w:numPr>
          <w:ilvl w:val="0"/>
          <w:numId w:val="0"/>
        </w:numPr>
        <w:ind w:leftChars="0"/>
        <w:jc w:val="left"/>
        <w:rPr>
          <w:rFonts w:hint="eastAsia"/>
          <w:sz w:val="28"/>
          <w:szCs w:val="28"/>
          <w:lang w:eastAsia="zh"/>
          <w:woUserID w:val="1"/>
        </w:rPr>
      </w:pPr>
    </w:p>
    <w:p w14:paraId="3385C29C">
      <w:pPr>
        <w:numPr>
          <w:ilvl w:val="0"/>
          <w:numId w:val="0"/>
        </w:numPr>
        <w:ind w:leftChars="0"/>
        <w:jc w:val="left"/>
        <w:rPr>
          <w:rFonts w:hint="eastAsia"/>
          <w:sz w:val="28"/>
          <w:szCs w:val="28"/>
          <w:lang w:eastAsia="zh"/>
          <w:woUserID w:val="1"/>
        </w:rPr>
      </w:pPr>
    </w:p>
    <w:p w14:paraId="5B526077">
      <w:pPr>
        <w:numPr>
          <w:ilvl w:val="0"/>
          <w:numId w:val="0"/>
        </w:numPr>
        <w:ind w:leftChars="0"/>
        <w:jc w:val="left"/>
        <w:rPr>
          <w:rFonts w:hint="eastAsia"/>
          <w:sz w:val="28"/>
          <w:szCs w:val="28"/>
          <w:lang w:eastAsia="zh"/>
          <w:woUserID w:val="1"/>
        </w:rPr>
      </w:pPr>
    </w:p>
    <w:p w14:paraId="745385BC">
      <w:pPr>
        <w:numPr>
          <w:ilvl w:val="0"/>
          <w:numId w:val="0"/>
        </w:numPr>
        <w:ind w:leftChars="0"/>
        <w:jc w:val="left"/>
        <w:rPr>
          <w:rFonts w:hint="eastAsia"/>
          <w:sz w:val="28"/>
          <w:szCs w:val="28"/>
          <w:lang w:eastAsia="zh"/>
          <w:woUserID w:val="1"/>
        </w:rPr>
      </w:pPr>
    </w:p>
    <w:p w14:paraId="11508AD8">
      <w:pPr>
        <w:numPr>
          <w:ilvl w:val="0"/>
          <w:numId w:val="0"/>
        </w:numPr>
        <w:ind w:leftChars="0"/>
        <w:jc w:val="left"/>
        <w:rPr>
          <w:rFonts w:hint="eastAsia"/>
          <w:sz w:val="28"/>
          <w:szCs w:val="28"/>
          <w:lang w:eastAsia="zh"/>
          <w:woUserID w:val="1"/>
        </w:rPr>
      </w:pPr>
    </w:p>
    <w:p w14:paraId="0AB23E49">
      <w:pPr>
        <w:numPr>
          <w:ilvl w:val="0"/>
          <w:numId w:val="0"/>
        </w:numPr>
        <w:ind w:leftChars="0"/>
        <w:jc w:val="left"/>
        <w:rPr>
          <w:rFonts w:hint="eastAsia"/>
          <w:sz w:val="28"/>
          <w:szCs w:val="28"/>
          <w:lang w:eastAsia="zh"/>
          <w:woUserID w:val="1"/>
        </w:rPr>
      </w:pPr>
    </w:p>
    <w:p w14:paraId="7799F7AA">
      <w:pPr>
        <w:numPr>
          <w:ilvl w:val="0"/>
          <w:numId w:val="0"/>
        </w:numPr>
        <w:ind w:leftChars="0"/>
        <w:jc w:val="left"/>
        <w:rPr>
          <w:rFonts w:hint="eastAsia"/>
          <w:sz w:val="28"/>
          <w:szCs w:val="28"/>
          <w:lang w:eastAsia="zh"/>
          <w:woUserID w:val="1"/>
        </w:rPr>
      </w:pPr>
    </w:p>
    <w:p w14:paraId="6D2AD0DB">
      <w:pPr>
        <w:numPr>
          <w:ilvl w:val="0"/>
          <w:numId w:val="0"/>
        </w:numPr>
        <w:ind w:leftChars="0"/>
        <w:jc w:val="left"/>
        <w:rPr>
          <w:rFonts w:hint="eastAsia"/>
          <w:sz w:val="28"/>
          <w:szCs w:val="28"/>
          <w:lang w:eastAsia="zh"/>
          <w:woUserID w:val="1"/>
        </w:rPr>
      </w:pPr>
    </w:p>
    <w:p w14:paraId="3DC1E292">
      <w:pPr>
        <w:numPr>
          <w:ilvl w:val="0"/>
          <w:numId w:val="0"/>
        </w:numPr>
        <w:ind w:leftChars="0"/>
        <w:jc w:val="left"/>
        <w:rPr>
          <w:rFonts w:hint="eastAsia"/>
          <w:sz w:val="28"/>
          <w:szCs w:val="28"/>
          <w:lang w:eastAsia="zh"/>
          <w:woUserID w:val="1"/>
        </w:rPr>
      </w:pPr>
    </w:p>
    <w:p w14:paraId="0DAC18DE">
      <w:pPr>
        <w:numPr>
          <w:ilvl w:val="0"/>
          <w:numId w:val="0"/>
        </w:numPr>
        <w:ind w:leftChars="0"/>
        <w:jc w:val="left"/>
        <w:rPr>
          <w:rFonts w:hint="eastAsia"/>
          <w:sz w:val="28"/>
          <w:szCs w:val="28"/>
          <w:lang w:eastAsia="zh"/>
          <w:woUserID w:val="1"/>
        </w:rPr>
      </w:pPr>
    </w:p>
    <w:p w14:paraId="2F87052C">
      <w:pPr>
        <w:numPr>
          <w:ilvl w:val="0"/>
          <w:numId w:val="0"/>
        </w:numPr>
        <w:ind w:leftChars="0"/>
        <w:jc w:val="left"/>
        <w:rPr>
          <w:rFonts w:hint="eastAsia"/>
          <w:sz w:val="28"/>
          <w:szCs w:val="28"/>
          <w:lang w:eastAsia="zh"/>
          <w:woUserID w:val="1"/>
        </w:rPr>
      </w:pPr>
    </w:p>
    <w:p w14:paraId="24D71C46">
      <w:pPr>
        <w:numPr>
          <w:ilvl w:val="0"/>
          <w:numId w:val="0"/>
        </w:numPr>
        <w:ind w:leftChars="0"/>
        <w:jc w:val="left"/>
        <w:rPr>
          <w:rFonts w:hint="eastAsia"/>
          <w:sz w:val="28"/>
          <w:szCs w:val="28"/>
          <w:lang w:eastAsia="zh"/>
          <w:woUserID w:val="1"/>
        </w:rPr>
      </w:pPr>
    </w:p>
    <w:p w14:paraId="5759D8F8">
      <w:pPr>
        <w:numPr>
          <w:ilvl w:val="0"/>
          <w:numId w:val="0"/>
        </w:numPr>
        <w:ind w:leftChars="0"/>
        <w:jc w:val="left"/>
        <w:rPr>
          <w:rFonts w:hint="eastAsia"/>
          <w:sz w:val="28"/>
          <w:szCs w:val="28"/>
          <w:lang w:eastAsia="zh"/>
          <w:woUserID w:val="1"/>
        </w:rPr>
      </w:pPr>
    </w:p>
    <w:p w14:paraId="71677C67">
      <w:pPr>
        <w:numPr>
          <w:ilvl w:val="0"/>
          <w:numId w:val="0"/>
        </w:numPr>
        <w:ind w:leftChars="0"/>
        <w:jc w:val="left"/>
        <w:rPr>
          <w:rFonts w:hint="eastAsia"/>
          <w:b/>
          <w:bCs/>
          <w:color w:val="FF0000"/>
          <w:sz w:val="28"/>
          <w:szCs w:val="28"/>
          <w:lang w:eastAsia="zh"/>
          <w:woUserID w:val="1"/>
        </w:rPr>
      </w:pPr>
      <w:r>
        <w:rPr>
          <w:rFonts w:hint="eastAsia"/>
          <w:b/>
          <w:bCs/>
          <w:color w:val="FF0000"/>
          <w:sz w:val="28"/>
          <w:szCs w:val="28"/>
          <w:lang w:eastAsia="zh"/>
          <w:woUserID w:val="1"/>
        </w:rPr>
        <w:t>斯巴达.伊弥尔国际服（PC/多开包机/单开支持虚拟机）</w:t>
      </w:r>
    </w:p>
    <w:p w14:paraId="4403A2EC">
      <w:pPr>
        <w:numPr>
          <w:ilvl w:val="0"/>
          <w:numId w:val="0"/>
        </w:numPr>
        <w:ind w:leftChars="0"/>
        <w:jc w:val="left"/>
        <w:rPr>
          <w:rFonts w:hint="eastAsia"/>
          <w:b/>
          <w:bCs/>
          <w:color w:val="FF0000"/>
          <w:sz w:val="28"/>
          <w:szCs w:val="28"/>
          <w:lang w:eastAsia="zh"/>
          <w:woUserID w:val="1"/>
        </w:rPr>
      </w:pPr>
      <w:r>
        <w:rPr>
          <w:rFonts w:hint="eastAsia"/>
          <w:b/>
          <w:bCs/>
          <w:color w:val="FF0000"/>
          <w:sz w:val="28"/>
          <w:szCs w:val="28"/>
          <w:lang w:eastAsia="zh"/>
          <w:woUserID w:val="1"/>
        </w:rPr>
        <w:t>韩服80级真实氪金老玩家开发制作，只为把伊弥尔写到极致</w:t>
      </w:r>
    </w:p>
    <w:p w14:paraId="59B49630">
      <w:pPr>
        <w:numPr>
          <w:ilvl w:val="0"/>
          <w:numId w:val="0"/>
        </w:numPr>
        <w:ind w:leftChars="0"/>
        <w:jc w:val="left"/>
        <w:rPr>
          <w:rFonts w:hint="eastAsia"/>
          <w:b/>
          <w:bCs/>
          <w:color w:val="FF0000"/>
          <w:sz w:val="28"/>
          <w:szCs w:val="28"/>
          <w:lang w:eastAsia="zh"/>
          <w:woUserID w:val="1"/>
        </w:rPr>
      </w:pPr>
      <w:r>
        <w:rPr>
          <w:rFonts w:hint="eastAsia"/>
          <w:b/>
          <w:bCs/>
          <w:color w:val="FF0000"/>
          <w:sz w:val="28"/>
          <w:szCs w:val="28"/>
          <w:lang w:eastAsia="zh"/>
          <w:woUserID w:val="1"/>
        </w:rPr>
        <w:t>内置多开/免过验证/远征躲技能原地复活/黑屏优化/内置矿点/远程瞬移挖矿</w:t>
      </w:r>
    </w:p>
    <w:p w14:paraId="0E77A28C">
      <w:pPr>
        <w:numPr>
          <w:ilvl w:val="0"/>
          <w:numId w:val="0"/>
        </w:numPr>
        <w:ind w:leftChars="0"/>
        <w:jc w:val="left"/>
        <w:rPr>
          <w:rFonts w:hint="eastAsia"/>
          <w:b/>
          <w:bCs/>
          <w:color w:val="FF0000"/>
          <w:sz w:val="28"/>
          <w:szCs w:val="28"/>
          <w:lang w:eastAsia="zh"/>
          <w:woUserID w:val="1"/>
        </w:rPr>
      </w:pPr>
    </w:p>
    <w:p w14:paraId="213EDE3F">
      <w:pPr>
        <w:numPr>
          <w:ilvl w:val="0"/>
          <w:numId w:val="0"/>
        </w:numPr>
        <w:ind w:leftChars="0"/>
        <w:jc w:val="left"/>
        <w:rPr>
          <w:rFonts w:hint="eastAsia"/>
          <w:b/>
          <w:bCs/>
          <w:color w:val="FF0000"/>
          <w:sz w:val="28"/>
          <w:szCs w:val="28"/>
          <w:lang w:eastAsia="zh"/>
          <w:woUserID w:val="1"/>
        </w:rPr>
      </w:pPr>
      <w:r>
        <w:rPr>
          <w:rFonts w:hint="eastAsia"/>
          <w:b/>
          <w:bCs/>
          <w:color w:val="FF0000"/>
          <w:sz w:val="28"/>
          <w:szCs w:val="28"/>
          <w:lang w:eastAsia="zh"/>
          <w:woUserID w:val="1"/>
        </w:rPr>
        <w:t>1.自动协议登录（免过验证）和模拟器登录（不掉登录）两种模式</w:t>
      </w:r>
    </w:p>
    <w:p w14:paraId="63794FCE">
      <w:pPr>
        <w:numPr>
          <w:ilvl w:val="0"/>
          <w:numId w:val="0"/>
        </w:numPr>
        <w:ind w:leftChars="0"/>
        <w:jc w:val="left"/>
        <w:rPr>
          <w:rFonts w:hint="eastAsia"/>
          <w:b/>
          <w:bCs/>
          <w:color w:val="FF0000"/>
          <w:sz w:val="28"/>
          <w:szCs w:val="28"/>
          <w:lang w:eastAsia="zh"/>
          <w:woUserID w:val="1"/>
        </w:rPr>
      </w:pPr>
      <w:r>
        <w:rPr>
          <w:rFonts w:hint="eastAsia"/>
          <w:b/>
          <w:bCs/>
          <w:color w:val="FF0000"/>
          <w:sz w:val="28"/>
          <w:szCs w:val="28"/>
          <w:lang w:eastAsia="zh"/>
          <w:woUserID w:val="1"/>
        </w:rPr>
        <w:t>2.远征BOSS智能算法躲技能，死亡原地复活成功率拉满</w:t>
      </w:r>
    </w:p>
    <w:p w14:paraId="1388D695">
      <w:pPr>
        <w:numPr>
          <w:ilvl w:val="0"/>
          <w:numId w:val="0"/>
        </w:numPr>
        <w:ind w:leftChars="0"/>
        <w:jc w:val="left"/>
        <w:rPr>
          <w:rFonts w:hint="eastAsia"/>
          <w:b/>
          <w:bCs/>
          <w:color w:val="FF0000"/>
          <w:sz w:val="28"/>
          <w:szCs w:val="28"/>
          <w:lang w:eastAsia="zh"/>
          <w:woUserID w:val="1"/>
        </w:rPr>
      </w:pPr>
      <w:r>
        <w:rPr>
          <w:rFonts w:hint="eastAsia"/>
          <w:b/>
          <w:bCs/>
          <w:color w:val="FF0000"/>
          <w:sz w:val="28"/>
          <w:szCs w:val="28"/>
          <w:lang w:eastAsia="zh"/>
          <w:woUserID w:val="1"/>
        </w:rPr>
        <w:t>3.内置免费多开，过验证，极致黑屏优化，轻松多开</w:t>
      </w:r>
    </w:p>
    <w:p w14:paraId="548346FB">
      <w:pPr>
        <w:numPr>
          <w:ilvl w:val="0"/>
          <w:numId w:val="0"/>
        </w:numPr>
        <w:ind w:leftChars="0"/>
        <w:jc w:val="left"/>
        <w:rPr>
          <w:rFonts w:hint="eastAsia"/>
          <w:b/>
          <w:bCs/>
          <w:color w:val="FF0000"/>
          <w:sz w:val="28"/>
          <w:szCs w:val="28"/>
          <w:lang w:eastAsia="zh"/>
          <w:woUserID w:val="1"/>
        </w:rPr>
      </w:pPr>
      <w:r>
        <w:rPr>
          <w:rFonts w:hint="eastAsia"/>
          <w:b/>
          <w:bCs/>
          <w:color w:val="FF0000"/>
          <w:sz w:val="28"/>
          <w:szCs w:val="28"/>
          <w:lang w:eastAsia="zh"/>
          <w:woUserID w:val="1"/>
        </w:rPr>
        <w:t>4.主线支线委托，观景点史诗任务，工会每日课题，交易智能识别</w:t>
      </w:r>
    </w:p>
    <w:p w14:paraId="37C9A9F1">
      <w:pPr>
        <w:numPr>
          <w:ilvl w:val="0"/>
          <w:numId w:val="0"/>
        </w:numPr>
        <w:ind w:leftChars="0"/>
        <w:jc w:val="left"/>
        <w:rPr>
          <w:rFonts w:hint="eastAsia"/>
          <w:b/>
          <w:bCs/>
          <w:color w:val="FF0000"/>
          <w:sz w:val="28"/>
          <w:szCs w:val="28"/>
          <w:lang w:eastAsia="zh"/>
          <w:woUserID w:val="1"/>
        </w:rPr>
      </w:pPr>
      <w:r>
        <w:rPr>
          <w:rFonts w:hint="eastAsia"/>
          <w:b/>
          <w:bCs/>
          <w:color w:val="FF0000"/>
          <w:sz w:val="28"/>
          <w:szCs w:val="28"/>
          <w:lang w:eastAsia="zh"/>
          <w:woUserID w:val="1"/>
        </w:rPr>
        <w:t>5.内置矿点扫描精准定位快速抢矿智能换图换线（可远程瞬移挖矿）</w:t>
      </w:r>
    </w:p>
    <w:p w14:paraId="4E1AECF6">
      <w:pPr>
        <w:numPr>
          <w:ilvl w:val="0"/>
          <w:numId w:val="0"/>
        </w:numPr>
        <w:ind w:leftChars="0"/>
        <w:jc w:val="left"/>
        <w:rPr>
          <w:rFonts w:hint="eastAsia"/>
          <w:b/>
          <w:bCs/>
          <w:color w:val="FF0000"/>
          <w:sz w:val="28"/>
          <w:szCs w:val="28"/>
          <w:lang w:eastAsia="zh"/>
          <w:woUserID w:val="1"/>
        </w:rPr>
      </w:pPr>
      <w:r>
        <w:rPr>
          <w:rFonts w:hint="eastAsia"/>
          <w:b/>
          <w:bCs/>
          <w:color w:val="FF0000"/>
          <w:sz w:val="28"/>
          <w:szCs w:val="28"/>
          <w:lang w:eastAsia="zh"/>
          <w:woUserID w:val="1"/>
        </w:rPr>
        <w:t>6.世界BOSS智能识别血量换线走位摸BOSS奖励</w:t>
      </w:r>
    </w:p>
    <w:p w14:paraId="515EB0D9">
      <w:pPr>
        <w:numPr>
          <w:ilvl w:val="0"/>
          <w:numId w:val="0"/>
        </w:numPr>
        <w:ind w:leftChars="0"/>
        <w:jc w:val="left"/>
        <w:rPr>
          <w:rFonts w:hint="eastAsia"/>
          <w:b/>
          <w:bCs/>
          <w:color w:val="FF0000"/>
          <w:sz w:val="28"/>
          <w:szCs w:val="28"/>
          <w:lang w:eastAsia="zh"/>
          <w:woUserID w:val="1"/>
        </w:rPr>
      </w:pPr>
      <w:r>
        <w:rPr>
          <w:rFonts w:hint="eastAsia"/>
          <w:b/>
          <w:bCs/>
          <w:color w:val="FF0000"/>
          <w:sz w:val="28"/>
          <w:szCs w:val="28"/>
          <w:lang w:eastAsia="zh"/>
          <w:woUserID w:val="1"/>
        </w:rPr>
        <w:t>7.支持各种天本周本黄金殿堂远征等活动</w:t>
      </w:r>
    </w:p>
    <w:p w14:paraId="76E42520">
      <w:pPr>
        <w:numPr>
          <w:ilvl w:val="0"/>
          <w:numId w:val="0"/>
        </w:numPr>
        <w:ind w:leftChars="0"/>
        <w:jc w:val="left"/>
        <w:rPr>
          <w:rFonts w:hint="eastAsia"/>
          <w:b/>
          <w:bCs/>
          <w:color w:val="FF0000"/>
          <w:sz w:val="28"/>
          <w:szCs w:val="28"/>
          <w:lang w:eastAsia="zh"/>
          <w:woUserID w:val="1"/>
        </w:rPr>
      </w:pPr>
      <w:r>
        <w:rPr>
          <w:rFonts w:hint="eastAsia"/>
          <w:b/>
          <w:bCs/>
          <w:color w:val="FF0000"/>
          <w:sz w:val="28"/>
          <w:szCs w:val="28"/>
          <w:lang w:eastAsia="zh"/>
          <w:woUserID w:val="1"/>
        </w:rPr>
        <w:t>8.内置各大地图以及副本内置琥珀点位挖矿各种合成制作出钻</w:t>
      </w:r>
    </w:p>
    <w:p w14:paraId="0B26766B">
      <w:pPr>
        <w:numPr>
          <w:ilvl w:val="0"/>
          <w:numId w:val="0"/>
        </w:numPr>
        <w:ind w:leftChars="0"/>
        <w:jc w:val="left"/>
        <w:rPr>
          <w:rFonts w:hint="eastAsia"/>
          <w:b/>
          <w:bCs/>
          <w:color w:val="FF0000"/>
          <w:sz w:val="28"/>
          <w:szCs w:val="28"/>
          <w:lang w:eastAsia="zh"/>
          <w:woUserID w:val="1"/>
        </w:rPr>
      </w:pPr>
      <w:r>
        <w:rPr>
          <w:rFonts w:hint="eastAsia"/>
          <w:b/>
          <w:bCs/>
          <w:color w:val="FF0000"/>
          <w:sz w:val="28"/>
          <w:szCs w:val="28"/>
          <w:lang w:eastAsia="zh"/>
          <w:woUserID w:val="1"/>
        </w:rPr>
        <w:t>9.支持滚角色模式/滚角色完成后滚账号模式</w:t>
      </w:r>
    </w:p>
    <w:p w14:paraId="1A90BF6D">
      <w:pPr>
        <w:numPr>
          <w:ilvl w:val="0"/>
          <w:numId w:val="0"/>
        </w:numPr>
        <w:ind w:leftChars="0"/>
        <w:jc w:val="left"/>
        <w:rPr>
          <w:rFonts w:hint="eastAsia"/>
          <w:b/>
          <w:bCs/>
          <w:color w:val="FF0000"/>
          <w:sz w:val="28"/>
          <w:szCs w:val="28"/>
          <w:lang w:eastAsia="zh"/>
          <w:woUserID w:val="1"/>
        </w:rPr>
      </w:pPr>
      <w:r>
        <w:rPr>
          <w:rFonts w:hint="eastAsia"/>
          <w:b/>
          <w:bCs/>
          <w:color w:val="FF0000"/>
          <w:sz w:val="28"/>
          <w:szCs w:val="28"/>
          <w:lang w:eastAsia="zh"/>
          <w:woUserID w:val="1"/>
        </w:rPr>
        <w:t>10.支持同步协同起号一键快速35级，同步协同女武神，挑战委托</w:t>
      </w:r>
    </w:p>
    <w:p w14:paraId="675351FD">
      <w:pPr>
        <w:numPr>
          <w:ilvl w:val="0"/>
          <w:numId w:val="0"/>
        </w:numPr>
        <w:ind w:leftChars="0"/>
        <w:jc w:val="left"/>
        <w:rPr>
          <w:rFonts w:hint="eastAsia"/>
          <w:b/>
          <w:bCs/>
          <w:color w:val="FF0000"/>
          <w:sz w:val="28"/>
          <w:szCs w:val="28"/>
          <w:lang w:eastAsia="zh"/>
          <w:woUserID w:val="1"/>
        </w:rPr>
      </w:pPr>
    </w:p>
    <w:p w14:paraId="4B2189E0">
      <w:pPr>
        <w:numPr>
          <w:ilvl w:val="0"/>
          <w:numId w:val="0"/>
        </w:numPr>
        <w:ind w:leftChars="0"/>
        <w:jc w:val="left"/>
        <w:rPr>
          <w:rFonts w:hint="eastAsia"/>
          <w:b/>
          <w:bCs/>
          <w:color w:val="FF0000"/>
          <w:sz w:val="28"/>
          <w:szCs w:val="28"/>
          <w:lang w:eastAsia="zh"/>
          <w:woUserID w:val="1"/>
        </w:rPr>
      </w:pPr>
      <w:r>
        <w:rPr>
          <w:rFonts w:hint="eastAsia"/>
          <w:b/>
          <w:bCs/>
          <w:color w:val="FF0000"/>
          <w:sz w:val="28"/>
          <w:szCs w:val="28"/>
          <w:lang w:eastAsia="zh"/>
          <w:woUserID w:val="1"/>
        </w:rPr>
        <w:t>斯巴达团队售后优质,解决用户一切问题,无差别对待一切用户</w:t>
      </w:r>
    </w:p>
    <w:p w14:paraId="379A5152">
      <w:pPr>
        <w:numPr>
          <w:ilvl w:val="0"/>
          <w:numId w:val="0"/>
        </w:numPr>
        <w:ind w:leftChars="0"/>
        <w:jc w:val="left"/>
        <w:rPr>
          <w:rFonts w:hint="eastAsia"/>
          <w:b/>
          <w:bCs/>
          <w:color w:val="FF0000"/>
          <w:sz w:val="28"/>
          <w:szCs w:val="28"/>
          <w:lang w:eastAsia="zh"/>
          <w:woUserID w:val="1"/>
        </w:rPr>
      </w:pPr>
      <w:r>
        <w:rPr>
          <w:rFonts w:hint="eastAsia"/>
          <w:b/>
          <w:bCs/>
          <w:color w:val="FF0000"/>
          <w:sz w:val="28"/>
          <w:szCs w:val="28"/>
          <w:lang w:eastAsia="zh"/>
          <w:woUserID w:val="1"/>
        </w:rPr>
        <w:t>网盘地址http://www.sibada8888.top/密码8888</w:t>
      </w:r>
    </w:p>
    <w:sectPr>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Wingdings">
    <w:altName w:val="Kingsoft Confetti"/>
    <w:panose1 w:val="05000000000000000000"/>
    <w:charset w:val="02"/>
    <w:family w:val="auto"/>
    <w:pitch w:val="default"/>
    <w:sig w:usb0="00000000" w:usb1="00000000" w:usb2="00000000" w:usb3="00000000" w:csb0="80000000" w:csb1="00000000"/>
  </w:font>
  <w:font w:name="Kingsoft Confetti">
    <w:panose1 w:val="05000100010000000000"/>
    <w:charset w:val="00"/>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微软雅黑">
    <w:altName w:val="汉仪旗黑KW 55S"/>
    <w:panose1 w:val="020B0503020204020204"/>
    <w:charset w:val="86"/>
    <w:family w:val="auto"/>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FF67C5"/>
    <w:multiLevelType w:val="singleLevel"/>
    <w:tmpl w:val="BFFF67C5"/>
    <w:lvl w:ilvl="0" w:tentative="0">
      <w:start w:val="2"/>
      <w:numFmt w:val="decimal"/>
      <w:lvlText w:val="%1."/>
      <w:lvlJc w:val="left"/>
      <w:pPr>
        <w:tabs>
          <w:tab w:val="left" w:pos="312"/>
        </w:tabs>
      </w:pPr>
    </w:lvl>
  </w:abstractNum>
  <w:abstractNum w:abstractNumId="1">
    <w:nsid w:val="3EF47D1F"/>
    <w:multiLevelType w:val="singleLevel"/>
    <w:tmpl w:val="3EF47D1F"/>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7011CC2"/>
    <w:rsid w:val="07644792"/>
    <w:rsid w:val="09284798"/>
    <w:rsid w:val="0F2B6FD9"/>
    <w:rsid w:val="183C240D"/>
    <w:rsid w:val="1AA24D9F"/>
    <w:rsid w:val="28DA2E89"/>
    <w:rsid w:val="2A4254F9"/>
    <w:rsid w:val="2D1F32F4"/>
    <w:rsid w:val="323B4D81"/>
    <w:rsid w:val="34B70380"/>
    <w:rsid w:val="3AE174A3"/>
    <w:rsid w:val="43446334"/>
    <w:rsid w:val="44A84E71"/>
    <w:rsid w:val="477DCE1E"/>
    <w:rsid w:val="573E1E21"/>
    <w:rsid w:val="5B487E91"/>
    <w:rsid w:val="5CF9550F"/>
    <w:rsid w:val="5EFEBDE8"/>
    <w:rsid w:val="68CA2609"/>
    <w:rsid w:val="68CC1AED"/>
    <w:rsid w:val="69BB0F42"/>
    <w:rsid w:val="6A637494"/>
    <w:rsid w:val="6BCF62E6"/>
    <w:rsid w:val="6CD3A16D"/>
    <w:rsid w:val="6D535020"/>
    <w:rsid w:val="6E5F49A6"/>
    <w:rsid w:val="6FFF37D2"/>
    <w:rsid w:val="70DE2EF1"/>
    <w:rsid w:val="77EACAF6"/>
    <w:rsid w:val="7C5F4108"/>
    <w:rsid w:val="7D5CB014"/>
    <w:rsid w:val="7F79C282"/>
    <w:rsid w:val="7F7B6CAE"/>
    <w:rsid w:val="7FB7B4A6"/>
    <w:rsid w:val="7FBF6DD0"/>
    <w:rsid w:val="7FCD17FE"/>
    <w:rsid w:val="7FD7E9A0"/>
    <w:rsid w:val="7FE9FBB2"/>
    <w:rsid w:val="8FFFA67E"/>
    <w:rsid w:val="A97F623E"/>
    <w:rsid w:val="AFBF8780"/>
    <w:rsid w:val="BEEFCB4B"/>
    <w:rsid w:val="BFE6F841"/>
    <w:rsid w:val="D5DE8897"/>
    <w:rsid w:val="E7FE3684"/>
    <w:rsid w:val="EFFF70E4"/>
    <w:rsid w:val="F7EEC240"/>
    <w:rsid w:val="FAF81EAB"/>
    <w:rsid w:val="FBF75102"/>
    <w:rsid w:val="FDAEA346"/>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3">
    <w:name w:val="Default Paragraph Font"/>
    <w:qFormat/>
    <w:uiPriority w:val="0"/>
    <w:rPr>
      <w:rFonts w:eastAsia="微软雅黑" w:asciiTheme="minorAscii" w:hAnsiTheme="minorAscii"/>
    </w:rPr>
  </w:style>
  <w:style w:type="table" w:default="1" w:styleId="11">
    <w:name w:val="Normal Table"/>
    <w:semiHidden/>
    <w:qFormat/>
    <w:uiPriority w:val="0"/>
    <w:tblPr>
      <w:tblCellMar>
        <w:top w:w="0" w:type="dxa"/>
        <w:left w:w="108" w:type="dxa"/>
        <w:bottom w:w="0" w:type="dxa"/>
        <w:right w:w="108" w:type="dxa"/>
      </w:tblCellMar>
    </w:tblPr>
  </w:style>
  <w:style w:type="table" w:styleId="12">
    <w:name w:val="Table Grid"/>
    <w:basedOn w:val="11"/>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Pages>
  <Words>0</Words>
  <Characters>0</Characters>
  <Lines>0</Lines>
  <Paragraphs>0</Paragraphs>
  <TotalTime>0</TotalTime>
  <ScaleCrop>false</ScaleCrop>
  <LinksUpToDate>false</LinksUpToDate>
  <CharactersWithSpaces>0</CharactersWithSpaces>
  <Application>WPS Office WWO_wpscloud_20251119194033-e37bccecd3</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2018-05-28T17:24:00Z</dcterms:created>
  <dcterms:modified xsi:type="dcterms:W3CDTF">2025-12-01T03:59:21Z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2052-12.9.0.24013</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91D5E9EAA00879A019A22C69C6C0AFFF_43</vt:lpwstr>
  </property>
</Properties>
</file>